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8C6089" w14:textId="2216E1F4" w:rsidR="00602168" w:rsidRDefault="00C1116D" w:rsidP="00703427">
      <w:pPr>
        <w:pStyle w:val="NoSpacing"/>
        <w:jc w:val="center"/>
      </w:pPr>
      <w:r>
        <w:t xml:space="preserve">SHOT </w:t>
      </w:r>
      <w:r w:rsidR="00C25DA2">
        <w:t>Discretionary</w:t>
      </w:r>
      <w:r w:rsidR="00703427">
        <w:t xml:space="preserve"> </w:t>
      </w:r>
      <w:r w:rsidR="009F569C">
        <w:t>Funds</w:t>
      </w:r>
    </w:p>
    <w:p w14:paraId="42C68470" w14:textId="5D320314" w:rsidR="00B45FD1" w:rsidRDefault="00C67688" w:rsidP="00703427">
      <w:pPr>
        <w:pStyle w:val="NoSpacing"/>
        <w:jc w:val="center"/>
      </w:pPr>
      <w:r>
        <w:t xml:space="preserve">FY </w:t>
      </w:r>
      <w:r w:rsidR="00C25DA2">
        <w:t>2026-2027</w:t>
      </w:r>
    </w:p>
    <w:p w14:paraId="1231BECB" w14:textId="7F2AD362" w:rsidR="00C1116D" w:rsidRDefault="00C1116D" w:rsidP="00573711">
      <w:pPr>
        <w:pStyle w:val="NoSpacing"/>
      </w:pPr>
    </w:p>
    <w:p w14:paraId="19712E5E" w14:textId="6C685AAA" w:rsidR="00C1116D" w:rsidRPr="00C1116D" w:rsidRDefault="00C1116D" w:rsidP="00703427">
      <w:pPr>
        <w:pStyle w:val="NoSpacing"/>
        <w:jc w:val="center"/>
        <w:rPr>
          <w:b/>
        </w:rPr>
      </w:pPr>
      <w:r w:rsidRPr="00C1116D">
        <w:rPr>
          <w:b/>
        </w:rPr>
        <w:t>Guidelines</w:t>
      </w:r>
    </w:p>
    <w:p w14:paraId="260C7D9A" w14:textId="77777777" w:rsidR="00703427" w:rsidRDefault="00703427" w:rsidP="007D69EC">
      <w:pPr>
        <w:pStyle w:val="NoSpacing"/>
      </w:pPr>
    </w:p>
    <w:p w14:paraId="7826FC8C" w14:textId="32DC4E24" w:rsidR="0048598D" w:rsidRDefault="0048598D" w:rsidP="0048598D">
      <w:pPr>
        <w:pStyle w:val="NoSpacing"/>
      </w:pPr>
    </w:p>
    <w:p w14:paraId="0E007933" w14:textId="0FDC0969" w:rsidR="00982373" w:rsidRPr="00C3412E" w:rsidRDefault="00DE0AEB" w:rsidP="0048598D">
      <w:pPr>
        <w:pStyle w:val="NoSpacing"/>
        <w:rPr>
          <w:b/>
          <w:bCs/>
        </w:rPr>
      </w:pPr>
      <w:r w:rsidRPr="00C3412E">
        <w:rPr>
          <w:b/>
          <w:bCs/>
        </w:rPr>
        <w:t xml:space="preserve">For </w:t>
      </w:r>
      <w:r w:rsidR="00C93677" w:rsidRPr="00C3412E">
        <w:rPr>
          <w:b/>
          <w:bCs/>
        </w:rPr>
        <w:t xml:space="preserve">projects planning to utilize SHOT funding for </w:t>
      </w:r>
      <w:r w:rsidR="00E1205E" w:rsidRPr="00C3412E">
        <w:rPr>
          <w:b/>
          <w:bCs/>
        </w:rPr>
        <w:t xml:space="preserve">Hybrid classroom equipment, </w:t>
      </w:r>
      <w:r w:rsidR="00C3412E" w:rsidRPr="00C3412E">
        <w:rPr>
          <w:b/>
          <w:bCs/>
        </w:rPr>
        <w:t>items able to be funded will remain the same as past years as outlined below:</w:t>
      </w:r>
    </w:p>
    <w:p w14:paraId="15BC0AF6" w14:textId="77777777" w:rsidR="00982373" w:rsidRDefault="00982373" w:rsidP="0048598D">
      <w:pPr>
        <w:pStyle w:val="NoSpacing"/>
        <w:rPr>
          <w:u w:val="single"/>
        </w:rPr>
      </w:pPr>
    </w:p>
    <w:p w14:paraId="626ED407" w14:textId="43365086" w:rsidR="00306BD3" w:rsidRPr="00C3412E" w:rsidRDefault="00306BD3" w:rsidP="0048598D">
      <w:pPr>
        <w:pStyle w:val="NoSpacing"/>
        <w:rPr>
          <w:i/>
          <w:iCs/>
        </w:rPr>
      </w:pPr>
      <w:r w:rsidRPr="00C3412E">
        <w:rPr>
          <w:i/>
          <w:iCs/>
        </w:rPr>
        <w:t>SHOT Funded Equipment</w:t>
      </w:r>
      <w:r w:rsidR="00080325" w:rsidRPr="00C3412E">
        <w:rPr>
          <w:i/>
          <w:iCs/>
        </w:rPr>
        <w:t xml:space="preserve"> </w:t>
      </w:r>
      <w:r w:rsidR="005F116A" w:rsidRPr="00C3412E">
        <w:rPr>
          <w:i/>
          <w:iCs/>
        </w:rPr>
        <w:t>Examples</w:t>
      </w:r>
    </w:p>
    <w:p w14:paraId="0217B2E0" w14:textId="01A4E2D4" w:rsidR="00080325" w:rsidRPr="005622EE" w:rsidRDefault="00080325" w:rsidP="00306BD3">
      <w:pPr>
        <w:pStyle w:val="NoSpacing"/>
        <w:numPr>
          <w:ilvl w:val="1"/>
          <w:numId w:val="1"/>
        </w:numPr>
        <w:rPr>
          <w:u w:val="single"/>
        </w:rPr>
      </w:pPr>
      <w:r>
        <w:t>Zoom Room license (</w:t>
      </w:r>
      <w:r w:rsidR="00C67688">
        <w:t>if not otherwise</w:t>
      </w:r>
      <w:r>
        <w:t xml:space="preserve"> available to SHOT</w:t>
      </w:r>
      <w:r w:rsidR="00C67688">
        <w:t xml:space="preserve"> to provide</w:t>
      </w:r>
      <w:r>
        <w:t>)</w:t>
      </w:r>
      <w:r w:rsidR="003968A8">
        <w:t>.</w:t>
      </w:r>
    </w:p>
    <w:p w14:paraId="72405772" w14:textId="0F86AA21" w:rsidR="005D359D" w:rsidRPr="00080325" w:rsidRDefault="005D359D" w:rsidP="00306BD3">
      <w:pPr>
        <w:pStyle w:val="NoSpacing"/>
        <w:numPr>
          <w:ilvl w:val="1"/>
          <w:numId w:val="1"/>
        </w:numPr>
        <w:rPr>
          <w:u w:val="single"/>
        </w:rPr>
      </w:pPr>
      <w:r>
        <w:t>“All in One” Zoom Room packages</w:t>
      </w:r>
      <w:r w:rsidR="003968A8">
        <w:t>.</w:t>
      </w:r>
    </w:p>
    <w:p w14:paraId="6451F218" w14:textId="5397E868" w:rsidR="00306BD3" w:rsidRPr="00080325" w:rsidRDefault="00306BD3" w:rsidP="00306BD3">
      <w:pPr>
        <w:pStyle w:val="NoSpacing"/>
        <w:numPr>
          <w:ilvl w:val="1"/>
          <w:numId w:val="1"/>
        </w:numPr>
        <w:rPr>
          <w:u w:val="single"/>
        </w:rPr>
      </w:pPr>
      <w:r>
        <w:t>Zoom Room camera</w:t>
      </w:r>
      <w:r w:rsidR="00080325">
        <w:t>(s)</w:t>
      </w:r>
      <w:r w:rsidR="009A5638">
        <w:t xml:space="preserve"> or other classroom cameras</w:t>
      </w:r>
      <w:r w:rsidR="003968A8">
        <w:t>.</w:t>
      </w:r>
    </w:p>
    <w:p w14:paraId="315ABC8B" w14:textId="00997989" w:rsidR="00080325" w:rsidRPr="00306BD3" w:rsidRDefault="00080325" w:rsidP="00306BD3">
      <w:pPr>
        <w:pStyle w:val="NoSpacing"/>
        <w:numPr>
          <w:ilvl w:val="1"/>
          <w:numId w:val="1"/>
        </w:numPr>
        <w:rPr>
          <w:u w:val="single"/>
        </w:rPr>
      </w:pPr>
      <w:r>
        <w:t>Camera mounting hardware</w:t>
      </w:r>
      <w:r w:rsidR="003968A8">
        <w:t>.</w:t>
      </w:r>
    </w:p>
    <w:p w14:paraId="38A84EFA" w14:textId="1AD83CC3" w:rsidR="00306BD3" w:rsidRPr="00306BD3" w:rsidRDefault="00306BD3" w:rsidP="00306BD3">
      <w:pPr>
        <w:pStyle w:val="NoSpacing"/>
        <w:numPr>
          <w:ilvl w:val="1"/>
          <w:numId w:val="1"/>
        </w:numPr>
        <w:rPr>
          <w:u w:val="single"/>
        </w:rPr>
      </w:pPr>
      <w:r>
        <w:t>Microphone</w:t>
      </w:r>
      <w:r w:rsidR="00080325">
        <w:t xml:space="preserve"> system equipment</w:t>
      </w:r>
      <w:r w:rsidR="003968A8">
        <w:t>.</w:t>
      </w:r>
    </w:p>
    <w:p w14:paraId="115B58BB" w14:textId="749FBCF6" w:rsidR="00306BD3" w:rsidRPr="00080325" w:rsidRDefault="00306BD3" w:rsidP="00306BD3">
      <w:pPr>
        <w:pStyle w:val="NoSpacing"/>
        <w:numPr>
          <w:ilvl w:val="1"/>
          <w:numId w:val="1"/>
        </w:numPr>
        <w:rPr>
          <w:u w:val="single"/>
        </w:rPr>
      </w:pPr>
      <w:r>
        <w:t>Monitor</w:t>
      </w:r>
      <w:r w:rsidR="00080325">
        <w:t>(s)</w:t>
      </w:r>
      <w:r>
        <w:t xml:space="preserve"> for </w:t>
      </w:r>
      <w:r w:rsidR="00080325">
        <w:t xml:space="preserve">host and/or </w:t>
      </w:r>
      <w:r>
        <w:t>remote site(s) display</w:t>
      </w:r>
      <w:r w:rsidR="003968A8">
        <w:t>.</w:t>
      </w:r>
    </w:p>
    <w:p w14:paraId="5AC5BEB2" w14:textId="29294EC0" w:rsidR="00080325" w:rsidRPr="001C1B66" w:rsidRDefault="00080325" w:rsidP="00306BD3">
      <w:pPr>
        <w:pStyle w:val="NoSpacing"/>
        <w:numPr>
          <w:ilvl w:val="1"/>
          <w:numId w:val="1"/>
        </w:numPr>
        <w:rPr>
          <w:u w:val="single"/>
        </w:rPr>
      </w:pPr>
      <w:r>
        <w:t>Audio system equipment (e.g., soundbars</w:t>
      </w:r>
      <w:r w:rsidR="009A5638">
        <w:t>, microphones</w:t>
      </w:r>
      <w:r>
        <w:t>)</w:t>
      </w:r>
      <w:r w:rsidR="003968A8">
        <w:t>.</w:t>
      </w:r>
    </w:p>
    <w:p w14:paraId="53BE6E7A" w14:textId="2EF9EDD7" w:rsidR="003968A8" w:rsidRPr="006A3C0F" w:rsidRDefault="003968A8" w:rsidP="00306BD3">
      <w:pPr>
        <w:pStyle w:val="NoSpacing"/>
        <w:numPr>
          <w:ilvl w:val="1"/>
          <w:numId w:val="1"/>
        </w:numPr>
        <w:rPr>
          <w:u w:val="single"/>
        </w:rPr>
      </w:pPr>
      <w:r>
        <w:t xml:space="preserve">Special project costs </w:t>
      </w:r>
      <w:r w:rsidR="00593EFE">
        <w:t>(e.g.,</w:t>
      </w:r>
      <w:r>
        <w:t xml:space="preserve"> equipment programming</w:t>
      </w:r>
      <w:r w:rsidR="00973E8C">
        <w:t>, equipment installation</w:t>
      </w:r>
      <w:r w:rsidR="00911B5B">
        <w:t>, cabling/wiring</w:t>
      </w:r>
      <w:r w:rsidR="00593EFE">
        <w:t>)</w:t>
      </w:r>
      <w:r>
        <w:t xml:space="preserve"> provided by the equipment vendor as part of a quote.</w:t>
      </w:r>
    </w:p>
    <w:p w14:paraId="7EE8B2D7" w14:textId="6BD846DE" w:rsidR="006A3C0F" w:rsidRPr="005622EE" w:rsidRDefault="006A3C0F" w:rsidP="005622EE">
      <w:pPr>
        <w:pStyle w:val="NoSpacing"/>
        <w:numPr>
          <w:ilvl w:val="1"/>
          <w:numId w:val="1"/>
        </w:numPr>
      </w:pPr>
      <w:r w:rsidRPr="005622EE">
        <w:t>Any necessary maintenance for Zoom equipment systems not included in purchase price</w:t>
      </w:r>
      <w:r w:rsidR="005622EE" w:rsidRPr="005622EE">
        <w:t xml:space="preserve"> as determined by SHOT staff with SHOT Board consultation as needed.</w:t>
      </w:r>
    </w:p>
    <w:p w14:paraId="739182F3" w14:textId="3059A947" w:rsidR="00306BD3" w:rsidRDefault="00306BD3" w:rsidP="0048598D">
      <w:pPr>
        <w:pStyle w:val="NoSpacing"/>
        <w:rPr>
          <w:u w:val="single"/>
        </w:rPr>
      </w:pPr>
    </w:p>
    <w:p w14:paraId="7ABFCC26" w14:textId="0C56E7CC" w:rsidR="00306BD3" w:rsidRPr="00C3412E" w:rsidRDefault="00306BD3" w:rsidP="0048598D">
      <w:pPr>
        <w:pStyle w:val="NoSpacing"/>
        <w:rPr>
          <w:i/>
          <w:iCs/>
        </w:rPr>
      </w:pPr>
      <w:r w:rsidRPr="00C3412E">
        <w:rPr>
          <w:i/>
          <w:iCs/>
        </w:rPr>
        <w:t>Institutional Funded Items</w:t>
      </w:r>
    </w:p>
    <w:p w14:paraId="5534A793" w14:textId="5A5D9B61" w:rsidR="00306BD3" w:rsidRPr="00306BD3" w:rsidRDefault="00306BD3" w:rsidP="00306BD3">
      <w:pPr>
        <w:pStyle w:val="NoSpacing"/>
        <w:numPr>
          <w:ilvl w:val="1"/>
          <w:numId w:val="3"/>
        </w:numPr>
        <w:rPr>
          <w:u w:val="single"/>
        </w:rPr>
      </w:pPr>
      <w:r>
        <w:t xml:space="preserve">Computers </w:t>
      </w:r>
      <w:r w:rsidR="00D72B28">
        <w:t>not included as part of a</w:t>
      </w:r>
      <w:r w:rsidR="003968A8">
        <w:t>n</w:t>
      </w:r>
      <w:r w:rsidR="00D72B28">
        <w:t xml:space="preserve"> “All in One” Zoom Room package</w:t>
      </w:r>
      <w:r w:rsidR="003968A8">
        <w:t>.</w:t>
      </w:r>
    </w:p>
    <w:p w14:paraId="405AE71B" w14:textId="541EB633" w:rsidR="00306BD3" w:rsidRPr="00306BD3" w:rsidRDefault="00306BD3" w:rsidP="00306BD3">
      <w:pPr>
        <w:pStyle w:val="NoSpacing"/>
        <w:numPr>
          <w:ilvl w:val="1"/>
          <w:numId w:val="3"/>
        </w:numPr>
        <w:rPr>
          <w:u w:val="single"/>
        </w:rPr>
      </w:pPr>
      <w:r>
        <w:t>Tablet computers</w:t>
      </w:r>
      <w:r w:rsidR="005D359D">
        <w:t xml:space="preserve"> not included as part of a</w:t>
      </w:r>
      <w:r w:rsidR="003968A8">
        <w:t>n</w:t>
      </w:r>
      <w:r w:rsidR="005D359D">
        <w:t xml:space="preserve"> “All in One” Zoom Room package</w:t>
      </w:r>
      <w:r w:rsidR="003968A8">
        <w:t>.</w:t>
      </w:r>
    </w:p>
    <w:p w14:paraId="2DE914ED" w14:textId="70DBD4C6" w:rsidR="00306BD3" w:rsidRPr="00080325" w:rsidRDefault="00306BD3" w:rsidP="00306BD3">
      <w:pPr>
        <w:pStyle w:val="NoSpacing"/>
        <w:numPr>
          <w:ilvl w:val="1"/>
          <w:numId w:val="3"/>
        </w:numPr>
        <w:rPr>
          <w:u w:val="single"/>
        </w:rPr>
      </w:pPr>
      <w:r>
        <w:t>Software</w:t>
      </w:r>
      <w:r w:rsidR="00080325">
        <w:t xml:space="preserve"> (e.g., Operating System, Microsoft Office)</w:t>
      </w:r>
      <w:r>
        <w:t xml:space="preserve"> not including Zoom Room license</w:t>
      </w:r>
      <w:r w:rsidR="003968A8">
        <w:t>.</w:t>
      </w:r>
    </w:p>
    <w:p w14:paraId="133DF3A6" w14:textId="672DA3B7" w:rsidR="00080325" w:rsidRPr="003073CD" w:rsidRDefault="00080325" w:rsidP="00306BD3">
      <w:pPr>
        <w:pStyle w:val="NoSpacing"/>
        <w:numPr>
          <w:ilvl w:val="1"/>
          <w:numId w:val="3"/>
        </w:numPr>
        <w:rPr>
          <w:u w:val="single"/>
        </w:rPr>
      </w:pPr>
      <w:r>
        <w:t>Necessary network and electrical cabling and wiring</w:t>
      </w:r>
      <w:r w:rsidR="003073CD">
        <w:t xml:space="preserve"> costs</w:t>
      </w:r>
      <w:r w:rsidR="00911B5B">
        <w:t>, unless part of a vendor supplied project install</w:t>
      </w:r>
      <w:r w:rsidR="003968A8">
        <w:t>.</w:t>
      </w:r>
    </w:p>
    <w:p w14:paraId="12856C21" w14:textId="2805AB67" w:rsidR="003073CD" w:rsidRPr="00306BD3" w:rsidRDefault="003073CD" w:rsidP="00306BD3">
      <w:pPr>
        <w:pStyle w:val="NoSpacing"/>
        <w:numPr>
          <w:ilvl w:val="1"/>
          <w:numId w:val="3"/>
        </w:numPr>
        <w:rPr>
          <w:u w:val="single"/>
        </w:rPr>
      </w:pPr>
      <w:r>
        <w:t>Contractor costs</w:t>
      </w:r>
      <w:r w:rsidR="003968A8">
        <w:t xml:space="preserve"> not included as part of an equipment project quote.</w:t>
      </w:r>
    </w:p>
    <w:p w14:paraId="22DE652B" w14:textId="7C8D63E8" w:rsidR="00306BD3" w:rsidRPr="00CF68EA" w:rsidRDefault="00306BD3" w:rsidP="00306BD3">
      <w:pPr>
        <w:pStyle w:val="NoSpacing"/>
        <w:numPr>
          <w:ilvl w:val="1"/>
          <w:numId w:val="3"/>
        </w:numPr>
        <w:rPr>
          <w:u w:val="single"/>
        </w:rPr>
      </w:pPr>
      <w:r>
        <w:t>Furniture</w:t>
      </w:r>
      <w:r w:rsidR="003968A8">
        <w:t>.</w:t>
      </w:r>
    </w:p>
    <w:p w14:paraId="48DBF7AA" w14:textId="573EC526" w:rsidR="00306BD3" w:rsidRPr="00211A40" w:rsidRDefault="00306BD3" w:rsidP="00306BD3">
      <w:pPr>
        <w:pStyle w:val="NoSpacing"/>
        <w:numPr>
          <w:ilvl w:val="1"/>
          <w:numId w:val="3"/>
        </w:numPr>
        <w:rPr>
          <w:u w:val="single"/>
        </w:rPr>
      </w:pPr>
      <w:r>
        <w:t>Carpeting</w:t>
      </w:r>
      <w:r w:rsidR="003968A8">
        <w:t>.</w:t>
      </w:r>
    </w:p>
    <w:p w14:paraId="39B914D1" w14:textId="1E1E250A" w:rsidR="00306BD3" w:rsidRPr="00E64F80" w:rsidRDefault="00306BD3" w:rsidP="00306BD3">
      <w:pPr>
        <w:pStyle w:val="NoSpacing"/>
        <w:numPr>
          <w:ilvl w:val="1"/>
          <w:numId w:val="3"/>
        </w:numPr>
        <w:rPr>
          <w:u w:val="single"/>
        </w:rPr>
      </w:pPr>
      <w:r>
        <w:t>Asbestos removal expenses</w:t>
      </w:r>
      <w:r w:rsidR="003968A8">
        <w:t>.</w:t>
      </w:r>
    </w:p>
    <w:p w14:paraId="0C606A86" w14:textId="057FA922" w:rsidR="00306BD3" w:rsidRPr="003073CD" w:rsidRDefault="00306BD3" w:rsidP="00306BD3">
      <w:pPr>
        <w:pStyle w:val="NoSpacing"/>
        <w:numPr>
          <w:ilvl w:val="1"/>
          <w:numId w:val="3"/>
        </w:numPr>
        <w:rPr>
          <w:u w:val="single"/>
        </w:rPr>
      </w:pPr>
      <w:r>
        <w:t>Construction/remodeling expenses</w:t>
      </w:r>
      <w:r w:rsidR="003968A8">
        <w:t>.</w:t>
      </w:r>
    </w:p>
    <w:p w14:paraId="1656BF24" w14:textId="0D882F2F" w:rsidR="003073CD" w:rsidRPr="00327C49" w:rsidRDefault="003073CD" w:rsidP="00306BD3">
      <w:pPr>
        <w:pStyle w:val="NoSpacing"/>
        <w:numPr>
          <w:ilvl w:val="1"/>
          <w:numId w:val="3"/>
        </w:numPr>
        <w:rPr>
          <w:u w:val="single"/>
        </w:rPr>
      </w:pPr>
      <w:r>
        <w:t>Other room treatments (e.g., acoustical, lighting)</w:t>
      </w:r>
      <w:r w:rsidR="003968A8">
        <w:t>.</w:t>
      </w:r>
    </w:p>
    <w:p w14:paraId="69E34CED" w14:textId="3C86C988" w:rsidR="00306BD3" w:rsidRPr="00327C49" w:rsidRDefault="00306BD3" w:rsidP="00306BD3">
      <w:pPr>
        <w:pStyle w:val="NoSpacing"/>
        <w:numPr>
          <w:ilvl w:val="1"/>
          <w:numId w:val="3"/>
        </w:numPr>
        <w:rPr>
          <w:u w:val="single"/>
        </w:rPr>
      </w:pPr>
      <w:r>
        <w:t>Staff costs</w:t>
      </w:r>
      <w:r w:rsidR="003968A8">
        <w:t>.</w:t>
      </w:r>
    </w:p>
    <w:p w14:paraId="500B0D6B" w14:textId="19EE4DBC" w:rsidR="00306BD3" w:rsidRPr="00327C49" w:rsidRDefault="00306BD3" w:rsidP="00306BD3">
      <w:pPr>
        <w:pStyle w:val="NoSpacing"/>
        <w:numPr>
          <w:ilvl w:val="1"/>
          <w:numId w:val="3"/>
        </w:numPr>
        <w:rPr>
          <w:u w:val="single"/>
        </w:rPr>
      </w:pPr>
      <w:r>
        <w:t>Travel expenses</w:t>
      </w:r>
      <w:r w:rsidR="003968A8">
        <w:t>.</w:t>
      </w:r>
    </w:p>
    <w:p w14:paraId="530E9C3C" w14:textId="1BF364C7" w:rsidR="00306BD3" w:rsidRPr="001C1B66" w:rsidRDefault="00306BD3" w:rsidP="00306BD3">
      <w:pPr>
        <w:pStyle w:val="NoSpacing"/>
        <w:numPr>
          <w:ilvl w:val="1"/>
          <w:numId w:val="3"/>
        </w:numPr>
        <w:rPr>
          <w:u w:val="single"/>
        </w:rPr>
      </w:pPr>
      <w:r>
        <w:t>Material costs (e.g., print, subscriptions)</w:t>
      </w:r>
      <w:r w:rsidR="003968A8">
        <w:t>.</w:t>
      </w:r>
    </w:p>
    <w:p w14:paraId="2FA81EB1" w14:textId="144C3640" w:rsidR="001C1B66" w:rsidRPr="001C1B66" w:rsidRDefault="007E1A41" w:rsidP="00E64F80">
      <w:pPr>
        <w:pStyle w:val="NoSpacing"/>
        <w:numPr>
          <w:ilvl w:val="1"/>
          <w:numId w:val="3"/>
        </w:numPr>
        <w:rPr>
          <w:u w:val="single"/>
        </w:rPr>
      </w:pPr>
      <w:r w:rsidRPr="005622EE">
        <w:t>Institution</w:t>
      </w:r>
      <w:r w:rsidRPr="001C1B66">
        <w:rPr>
          <w:color w:val="C00000"/>
        </w:rPr>
        <w:t xml:space="preserve"> </w:t>
      </w:r>
      <w:r>
        <w:t>only t</w:t>
      </w:r>
      <w:r w:rsidR="00306BD3">
        <w:t>raining expenses</w:t>
      </w:r>
    </w:p>
    <w:p w14:paraId="2E65DF06" w14:textId="77777777" w:rsidR="00DE0AEB" w:rsidRDefault="00DE0AEB" w:rsidP="00E64F80">
      <w:pPr>
        <w:pStyle w:val="NoSpacing"/>
        <w:rPr>
          <w:u w:val="single"/>
        </w:rPr>
      </w:pPr>
    </w:p>
    <w:p w14:paraId="51A8FA98" w14:textId="690197EC" w:rsidR="00C3412E" w:rsidRDefault="00C3412E" w:rsidP="00C3412E">
      <w:pPr>
        <w:pStyle w:val="NoSpacing"/>
        <w:rPr>
          <w:b/>
          <w:bCs/>
        </w:rPr>
      </w:pPr>
      <w:r w:rsidRPr="00C3412E">
        <w:rPr>
          <w:b/>
          <w:bCs/>
        </w:rPr>
        <w:t xml:space="preserve">For projects planning to utilize SHOT funding for </w:t>
      </w:r>
      <w:r>
        <w:rPr>
          <w:b/>
          <w:bCs/>
        </w:rPr>
        <w:t xml:space="preserve">AI or Digital Accessibility </w:t>
      </w:r>
      <w:r w:rsidR="00BB0691">
        <w:rPr>
          <w:b/>
          <w:bCs/>
        </w:rPr>
        <w:t>projects</w:t>
      </w:r>
      <w:r w:rsidRPr="00C3412E">
        <w:rPr>
          <w:b/>
          <w:bCs/>
        </w:rPr>
        <w:t xml:space="preserve">, items </w:t>
      </w:r>
      <w:r w:rsidR="00A373C7">
        <w:rPr>
          <w:b/>
          <w:bCs/>
        </w:rPr>
        <w:t>eligible for funding include:</w:t>
      </w:r>
    </w:p>
    <w:p w14:paraId="6F70D632" w14:textId="77777777" w:rsidR="00A373C7" w:rsidRDefault="00A373C7" w:rsidP="00C3412E">
      <w:pPr>
        <w:pStyle w:val="NoSpacing"/>
        <w:rPr>
          <w:b/>
          <w:bCs/>
        </w:rPr>
      </w:pPr>
    </w:p>
    <w:p w14:paraId="723306C6" w14:textId="03BE7592" w:rsidR="00A373C7" w:rsidRDefault="00A373C7" w:rsidP="00A373C7">
      <w:pPr>
        <w:pStyle w:val="NoSpacing"/>
        <w:numPr>
          <w:ilvl w:val="0"/>
          <w:numId w:val="8"/>
        </w:numPr>
      </w:pPr>
      <w:r>
        <w:t>Software expenses</w:t>
      </w:r>
    </w:p>
    <w:p w14:paraId="73143DC8" w14:textId="7461A3F3" w:rsidR="00A373C7" w:rsidRDefault="00FB2C37" w:rsidP="00A373C7">
      <w:pPr>
        <w:pStyle w:val="NoSpacing"/>
        <w:numPr>
          <w:ilvl w:val="0"/>
          <w:numId w:val="8"/>
        </w:numPr>
      </w:pPr>
      <w:r>
        <w:t>Consulting expenses</w:t>
      </w:r>
    </w:p>
    <w:p w14:paraId="636A4D77" w14:textId="4DCA7223" w:rsidR="00FB2C37" w:rsidRDefault="00FB2C37" w:rsidP="00A373C7">
      <w:pPr>
        <w:pStyle w:val="NoSpacing"/>
        <w:numPr>
          <w:ilvl w:val="0"/>
          <w:numId w:val="8"/>
        </w:numPr>
      </w:pPr>
      <w:r>
        <w:t>Travel expenses for a related professional development activity</w:t>
      </w:r>
    </w:p>
    <w:p w14:paraId="79BC102A" w14:textId="445B26C9" w:rsidR="00336EAC" w:rsidRDefault="009B73EF" w:rsidP="00A373C7">
      <w:pPr>
        <w:pStyle w:val="NoSpacing"/>
        <w:numPr>
          <w:ilvl w:val="0"/>
          <w:numId w:val="8"/>
        </w:numPr>
      </w:pPr>
      <w:r>
        <w:t>Conference/workshop fees</w:t>
      </w:r>
    </w:p>
    <w:p w14:paraId="7D98CF15" w14:textId="4C4D9538" w:rsidR="00DE0AEB" w:rsidRDefault="009B73EF" w:rsidP="00E64F80">
      <w:pPr>
        <w:pStyle w:val="NoSpacing"/>
        <w:numPr>
          <w:ilvl w:val="0"/>
          <w:numId w:val="8"/>
        </w:numPr>
      </w:pPr>
      <w:r>
        <w:t>Print materials or online subscriptions</w:t>
      </w:r>
    </w:p>
    <w:p w14:paraId="7759F82B" w14:textId="77777777" w:rsidR="00A45784" w:rsidRDefault="00A45784" w:rsidP="00A45784">
      <w:pPr>
        <w:pStyle w:val="NoSpacing"/>
      </w:pPr>
    </w:p>
    <w:p w14:paraId="7E6AADA3" w14:textId="3930C593" w:rsidR="00A45784" w:rsidRPr="00A45784" w:rsidRDefault="00E12156" w:rsidP="00A45784">
      <w:pPr>
        <w:pStyle w:val="NoSpacing"/>
      </w:pPr>
      <w:r>
        <w:lastRenderedPageBreak/>
        <w:t xml:space="preserve">Usage of these funds for any </w:t>
      </w:r>
      <w:r w:rsidR="009C7191">
        <w:t xml:space="preserve">faculty/staff stipends is </w:t>
      </w:r>
      <w:r w:rsidR="009C7191" w:rsidRPr="003D7389">
        <w:rPr>
          <w:u w:val="single"/>
        </w:rPr>
        <w:t>not</w:t>
      </w:r>
      <w:r w:rsidR="009C7191">
        <w:t xml:space="preserve"> an eligible expense for these projects.</w:t>
      </w:r>
    </w:p>
    <w:p w14:paraId="6E15DBDC" w14:textId="77777777" w:rsidR="00737F1B" w:rsidRDefault="00737F1B" w:rsidP="00E64F80">
      <w:pPr>
        <w:pStyle w:val="NoSpacing"/>
        <w:rPr>
          <w:u w:val="single"/>
        </w:rPr>
      </w:pPr>
    </w:p>
    <w:p w14:paraId="25DAE191" w14:textId="0B4195A0" w:rsidR="00243F64" w:rsidRDefault="00186B52" w:rsidP="00E64F80">
      <w:pPr>
        <w:pStyle w:val="NoSpacing"/>
        <w:rPr>
          <w:u w:val="single"/>
        </w:rPr>
      </w:pPr>
      <w:r>
        <w:rPr>
          <w:u w:val="single"/>
        </w:rPr>
        <w:t xml:space="preserve">Project </w:t>
      </w:r>
      <w:r w:rsidR="00243F64">
        <w:rPr>
          <w:u w:val="single"/>
        </w:rPr>
        <w:t>Reports</w:t>
      </w:r>
    </w:p>
    <w:p w14:paraId="2C716B68" w14:textId="49F780C9" w:rsidR="00186B52" w:rsidRDefault="00186B52" w:rsidP="00E64F80">
      <w:pPr>
        <w:pStyle w:val="NoSpacing"/>
      </w:pPr>
      <w:r>
        <w:t>Member institutions receiving funds</w:t>
      </w:r>
      <w:r w:rsidR="00746C52">
        <w:t xml:space="preserve"> shall complete </w:t>
      </w:r>
      <w:r w:rsidR="004172C3">
        <w:t>a report</w:t>
      </w:r>
      <w:r w:rsidR="00746C52">
        <w:t xml:space="preserve"> regarding their project</w:t>
      </w:r>
      <w:r w:rsidR="00B679CA">
        <w:t>(s)</w:t>
      </w:r>
      <w:r w:rsidR="00746C52">
        <w:t xml:space="preserve">.  </w:t>
      </w:r>
      <w:r w:rsidR="00B679CA">
        <w:t>Reports shall be provided for each separate project.</w:t>
      </w:r>
      <w:r w:rsidR="00C1116D">
        <w:t xml:space="preserve">  Report templates will be provided by SHOT staff.</w:t>
      </w:r>
      <w:r w:rsidR="004172C3">
        <w:t xml:space="preserve">  Reports</w:t>
      </w:r>
      <w:r w:rsidR="00746C52">
        <w:t xml:space="preserve"> shall be submitted </w:t>
      </w:r>
      <w:r w:rsidR="004172C3">
        <w:t xml:space="preserve">by each member institution </w:t>
      </w:r>
      <w:r w:rsidR="00746C52">
        <w:t xml:space="preserve">by </w:t>
      </w:r>
      <w:r w:rsidR="005F46A8" w:rsidRPr="003D7389">
        <w:t>June</w:t>
      </w:r>
      <w:r w:rsidR="003968A8" w:rsidRPr="003D7389">
        <w:t xml:space="preserve"> 1</w:t>
      </w:r>
      <w:r w:rsidR="00746C52" w:rsidRPr="003D7389">
        <w:t xml:space="preserve">, </w:t>
      </w:r>
      <w:proofErr w:type="gramStart"/>
      <w:r w:rsidR="00746C52" w:rsidRPr="003D7389">
        <w:t>20</w:t>
      </w:r>
      <w:r w:rsidR="004172C3" w:rsidRPr="003D7389">
        <w:t>2</w:t>
      </w:r>
      <w:r w:rsidR="003D7389" w:rsidRPr="003D7389">
        <w:t>7</w:t>
      </w:r>
      <w:proofErr w:type="gramEnd"/>
      <w:r w:rsidR="004172C3">
        <w:t xml:space="preserve"> regarding their project(s)</w:t>
      </w:r>
      <w:r w:rsidR="00746C52">
        <w:t xml:space="preserve">.  </w:t>
      </w:r>
    </w:p>
    <w:p w14:paraId="16324362" w14:textId="77777777" w:rsidR="0016251E" w:rsidRDefault="0016251E" w:rsidP="00E64F80">
      <w:pPr>
        <w:pStyle w:val="NoSpacing"/>
      </w:pPr>
    </w:p>
    <w:p w14:paraId="214FCED6" w14:textId="2549548B" w:rsidR="0016251E" w:rsidRDefault="0016251E" w:rsidP="00E64F80">
      <w:pPr>
        <w:pStyle w:val="NoSpacing"/>
      </w:pPr>
      <w:r>
        <w:t>Reports submit</w:t>
      </w:r>
      <w:r w:rsidR="00612A50">
        <w:t>ted shall include such items as line</w:t>
      </w:r>
      <w:r w:rsidR="00DD393A">
        <w:t>-</w:t>
      </w:r>
      <w:r w:rsidR="00612A50">
        <w:t>item expenditures, project(s) descriptions, project</w:t>
      </w:r>
      <w:r w:rsidR="00B679CA">
        <w:t>(s)</w:t>
      </w:r>
      <w:r w:rsidR="00612A50">
        <w:t xml:space="preserve"> use case examples, best practices developed and lessons learned.</w:t>
      </w:r>
    </w:p>
    <w:p w14:paraId="6ECB52A9" w14:textId="77777777" w:rsidR="003465FD" w:rsidRDefault="003465FD" w:rsidP="00E64F80">
      <w:pPr>
        <w:pStyle w:val="NoSpacing"/>
      </w:pPr>
    </w:p>
    <w:p w14:paraId="0784B09F" w14:textId="013EE372" w:rsidR="003465FD" w:rsidRDefault="003465FD" w:rsidP="00E64F80">
      <w:pPr>
        <w:pStyle w:val="NoSpacing"/>
      </w:pPr>
      <w:r>
        <w:t xml:space="preserve">Any questions regarding this program shall be directed to </w:t>
      </w:r>
      <w:r w:rsidR="001F4EFE">
        <w:t>Scott Haken</w:t>
      </w:r>
      <w:r>
        <w:t xml:space="preserve"> at </w:t>
      </w:r>
      <w:hyperlink r:id="rId11" w:history="1">
        <w:r w:rsidR="001F4EFE" w:rsidRPr="00201092">
          <w:rPr>
            <w:rStyle w:val="Hyperlink"/>
          </w:rPr>
          <w:t>scott.haken@smsu.edu</w:t>
        </w:r>
      </w:hyperlink>
      <w:r w:rsidR="00771FBC">
        <w:t xml:space="preserve"> or 507.537.</w:t>
      </w:r>
      <w:r w:rsidR="00837FD2">
        <w:t>6271</w:t>
      </w:r>
      <w:r w:rsidR="00771FBC">
        <w:t>.</w:t>
      </w:r>
    </w:p>
    <w:p w14:paraId="0DBE9F1E" w14:textId="5ED059D0" w:rsidR="00746C52" w:rsidRDefault="00746C52" w:rsidP="00E64F80">
      <w:pPr>
        <w:pStyle w:val="NoSpacing"/>
      </w:pPr>
    </w:p>
    <w:p w14:paraId="25104E9B" w14:textId="7EB64E07" w:rsidR="00186B52" w:rsidRPr="00243F64" w:rsidRDefault="00186B52" w:rsidP="00E64F80">
      <w:pPr>
        <w:pStyle w:val="NoSpacing"/>
        <w:rPr>
          <w:u w:val="single"/>
        </w:rPr>
      </w:pPr>
    </w:p>
    <w:sectPr w:rsidR="00186B52" w:rsidRPr="00243F64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34ADC95" w14:textId="77777777" w:rsidR="008E60D2" w:rsidRDefault="008E60D2" w:rsidP="00AA3F10">
      <w:pPr>
        <w:spacing w:after="0" w:line="240" w:lineRule="auto"/>
      </w:pPr>
      <w:r>
        <w:separator/>
      </w:r>
    </w:p>
  </w:endnote>
  <w:endnote w:type="continuationSeparator" w:id="0">
    <w:p w14:paraId="25B60E88" w14:textId="77777777" w:rsidR="008E60D2" w:rsidRDefault="008E60D2" w:rsidP="00AA3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4231088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B87216" w14:textId="1FE6C6C7" w:rsidR="00F676DE" w:rsidRDefault="00F676D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C2C1B4" w14:textId="77777777" w:rsidR="00771FBC" w:rsidRDefault="00771F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0AA2AA1" w14:textId="77777777" w:rsidR="008E60D2" w:rsidRDefault="008E60D2" w:rsidP="00AA3F10">
      <w:pPr>
        <w:spacing w:after="0" w:line="240" w:lineRule="auto"/>
      </w:pPr>
      <w:r>
        <w:separator/>
      </w:r>
    </w:p>
  </w:footnote>
  <w:footnote w:type="continuationSeparator" w:id="0">
    <w:p w14:paraId="0C1F8F4B" w14:textId="77777777" w:rsidR="008E60D2" w:rsidRDefault="008E60D2" w:rsidP="00AA3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B06352" w14:textId="3F52F5A6" w:rsidR="00AA3F10" w:rsidRDefault="00000042">
    <w:pPr>
      <w:pStyle w:val="Header"/>
    </w:pPr>
    <w:r>
      <w:t>9/1/2026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220056"/>
    <w:multiLevelType w:val="hybridMultilevel"/>
    <w:tmpl w:val="605076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47D6A"/>
    <w:multiLevelType w:val="hybridMultilevel"/>
    <w:tmpl w:val="E066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B5FAC"/>
    <w:multiLevelType w:val="hybridMultilevel"/>
    <w:tmpl w:val="0E2CE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C2289"/>
    <w:multiLevelType w:val="hybridMultilevel"/>
    <w:tmpl w:val="1220B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3635A0"/>
    <w:multiLevelType w:val="hybridMultilevel"/>
    <w:tmpl w:val="793A0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1D198A"/>
    <w:multiLevelType w:val="hybridMultilevel"/>
    <w:tmpl w:val="096A9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32220A"/>
    <w:multiLevelType w:val="hybridMultilevel"/>
    <w:tmpl w:val="029C5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6025C"/>
    <w:multiLevelType w:val="hybridMultilevel"/>
    <w:tmpl w:val="AD5AC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301588">
    <w:abstractNumId w:val="7"/>
  </w:num>
  <w:num w:numId="2" w16cid:durableId="190535107">
    <w:abstractNumId w:val="1"/>
  </w:num>
  <w:num w:numId="3" w16cid:durableId="651718067">
    <w:abstractNumId w:val="4"/>
  </w:num>
  <w:num w:numId="4" w16cid:durableId="1263882693">
    <w:abstractNumId w:val="3"/>
  </w:num>
  <w:num w:numId="5" w16cid:durableId="1258175140">
    <w:abstractNumId w:val="6"/>
  </w:num>
  <w:num w:numId="6" w16cid:durableId="1635212203">
    <w:abstractNumId w:val="5"/>
  </w:num>
  <w:num w:numId="7" w16cid:durableId="1400446664">
    <w:abstractNumId w:val="2"/>
  </w:num>
  <w:num w:numId="8" w16cid:durableId="28462896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427"/>
    <w:rsid w:val="00000042"/>
    <w:rsid w:val="000273E7"/>
    <w:rsid w:val="00080325"/>
    <w:rsid w:val="00081E3F"/>
    <w:rsid w:val="00087BCF"/>
    <w:rsid w:val="000929F1"/>
    <w:rsid w:val="000A37FB"/>
    <w:rsid w:val="000C1983"/>
    <w:rsid w:val="000C301A"/>
    <w:rsid w:val="000C3CAF"/>
    <w:rsid w:val="00127416"/>
    <w:rsid w:val="001314C9"/>
    <w:rsid w:val="00156FD5"/>
    <w:rsid w:val="0016251E"/>
    <w:rsid w:val="001641E3"/>
    <w:rsid w:val="00182E61"/>
    <w:rsid w:val="00186B52"/>
    <w:rsid w:val="001B7704"/>
    <w:rsid w:val="001C1B66"/>
    <w:rsid w:val="001C5AF4"/>
    <w:rsid w:val="001F38F5"/>
    <w:rsid w:val="001F4EFE"/>
    <w:rsid w:val="00211A40"/>
    <w:rsid w:val="0021251B"/>
    <w:rsid w:val="00243F64"/>
    <w:rsid w:val="00267A94"/>
    <w:rsid w:val="002B1BA2"/>
    <w:rsid w:val="002C4820"/>
    <w:rsid w:val="002D3096"/>
    <w:rsid w:val="002D5B1B"/>
    <w:rsid w:val="00306BD3"/>
    <w:rsid w:val="003073CD"/>
    <w:rsid w:val="0032261A"/>
    <w:rsid w:val="00327C49"/>
    <w:rsid w:val="00336EAC"/>
    <w:rsid w:val="003465FD"/>
    <w:rsid w:val="00347E2E"/>
    <w:rsid w:val="00382C8E"/>
    <w:rsid w:val="003842E7"/>
    <w:rsid w:val="00390662"/>
    <w:rsid w:val="003968A8"/>
    <w:rsid w:val="003A28D4"/>
    <w:rsid w:val="003D0DE1"/>
    <w:rsid w:val="003D7389"/>
    <w:rsid w:val="003D79DA"/>
    <w:rsid w:val="0041052B"/>
    <w:rsid w:val="00415CBD"/>
    <w:rsid w:val="004172C3"/>
    <w:rsid w:val="00420537"/>
    <w:rsid w:val="00441BBD"/>
    <w:rsid w:val="00450965"/>
    <w:rsid w:val="0045682A"/>
    <w:rsid w:val="00457EEE"/>
    <w:rsid w:val="0048598D"/>
    <w:rsid w:val="004969C5"/>
    <w:rsid w:val="004E0A8E"/>
    <w:rsid w:val="004E770D"/>
    <w:rsid w:val="00547FA4"/>
    <w:rsid w:val="005622EE"/>
    <w:rsid w:val="00565199"/>
    <w:rsid w:val="00573711"/>
    <w:rsid w:val="00585030"/>
    <w:rsid w:val="005932D1"/>
    <w:rsid w:val="00593EFE"/>
    <w:rsid w:val="00597E7B"/>
    <w:rsid w:val="005A0EF1"/>
    <w:rsid w:val="005A5518"/>
    <w:rsid w:val="005C2C3F"/>
    <w:rsid w:val="005D359D"/>
    <w:rsid w:val="005E0B25"/>
    <w:rsid w:val="005F06C6"/>
    <w:rsid w:val="005F116A"/>
    <w:rsid w:val="005F46A8"/>
    <w:rsid w:val="00602168"/>
    <w:rsid w:val="00612A50"/>
    <w:rsid w:val="00616EC8"/>
    <w:rsid w:val="00650C0A"/>
    <w:rsid w:val="00682799"/>
    <w:rsid w:val="0069201E"/>
    <w:rsid w:val="006A3C0F"/>
    <w:rsid w:val="006C682C"/>
    <w:rsid w:val="00703427"/>
    <w:rsid w:val="00737F1B"/>
    <w:rsid w:val="0074642E"/>
    <w:rsid w:val="00746C52"/>
    <w:rsid w:val="00746E00"/>
    <w:rsid w:val="00771FBC"/>
    <w:rsid w:val="007B156C"/>
    <w:rsid w:val="007D49EE"/>
    <w:rsid w:val="007D69EC"/>
    <w:rsid w:val="007E1A41"/>
    <w:rsid w:val="007E5C9A"/>
    <w:rsid w:val="007F2828"/>
    <w:rsid w:val="00811EC1"/>
    <w:rsid w:val="008126DA"/>
    <w:rsid w:val="00837FD2"/>
    <w:rsid w:val="008639A3"/>
    <w:rsid w:val="00864C34"/>
    <w:rsid w:val="008678A6"/>
    <w:rsid w:val="00894A36"/>
    <w:rsid w:val="008B3901"/>
    <w:rsid w:val="008E60D2"/>
    <w:rsid w:val="009008CE"/>
    <w:rsid w:val="00911B5B"/>
    <w:rsid w:val="00944E1E"/>
    <w:rsid w:val="009701DF"/>
    <w:rsid w:val="00973E8C"/>
    <w:rsid w:val="00982373"/>
    <w:rsid w:val="009A3D3F"/>
    <w:rsid w:val="009A5638"/>
    <w:rsid w:val="009B1A7C"/>
    <w:rsid w:val="009B24F1"/>
    <w:rsid w:val="009B3411"/>
    <w:rsid w:val="009B73EF"/>
    <w:rsid w:val="009C7191"/>
    <w:rsid w:val="009F569C"/>
    <w:rsid w:val="00A373C7"/>
    <w:rsid w:val="00A45784"/>
    <w:rsid w:val="00A51B87"/>
    <w:rsid w:val="00A7337A"/>
    <w:rsid w:val="00AA24E8"/>
    <w:rsid w:val="00AA3F10"/>
    <w:rsid w:val="00AA6BF0"/>
    <w:rsid w:val="00AD66DD"/>
    <w:rsid w:val="00AE46EF"/>
    <w:rsid w:val="00AE620E"/>
    <w:rsid w:val="00B13C71"/>
    <w:rsid w:val="00B45FD1"/>
    <w:rsid w:val="00B52738"/>
    <w:rsid w:val="00B679CA"/>
    <w:rsid w:val="00BA4263"/>
    <w:rsid w:val="00BB0691"/>
    <w:rsid w:val="00BF0094"/>
    <w:rsid w:val="00BF1736"/>
    <w:rsid w:val="00C10511"/>
    <w:rsid w:val="00C1116D"/>
    <w:rsid w:val="00C25DA2"/>
    <w:rsid w:val="00C3412E"/>
    <w:rsid w:val="00C62795"/>
    <w:rsid w:val="00C6308A"/>
    <w:rsid w:val="00C65ED0"/>
    <w:rsid w:val="00C67688"/>
    <w:rsid w:val="00C93677"/>
    <w:rsid w:val="00CB0BC4"/>
    <w:rsid w:val="00CB5BA4"/>
    <w:rsid w:val="00CD6CC3"/>
    <w:rsid w:val="00CE1DA5"/>
    <w:rsid w:val="00CF68EA"/>
    <w:rsid w:val="00D07B7E"/>
    <w:rsid w:val="00D17DEC"/>
    <w:rsid w:val="00D243DA"/>
    <w:rsid w:val="00D4699F"/>
    <w:rsid w:val="00D600ED"/>
    <w:rsid w:val="00D72B28"/>
    <w:rsid w:val="00D8008E"/>
    <w:rsid w:val="00D82828"/>
    <w:rsid w:val="00DB5E7C"/>
    <w:rsid w:val="00DD393A"/>
    <w:rsid w:val="00DE0AEB"/>
    <w:rsid w:val="00DE3C78"/>
    <w:rsid w:val="00DE7C09"/>
    <w:rsid w:val="00DF28D6"/>
    <w:rsid w:val="00E10CB9"/>
    <w:rsid w:val="00E1205E"/>
    <w:rsid w:val="00E12156"/>
    <w:rsid w:val="00E1243C"/>
    <w:rsid w:val="00E13246"/>
    <w:rsid w:val="00E24A3B"/>
    <w:rsid w:val="00E60F32"/>
    <w:rsid w:val="00E64F80"/>
    <w:rsid w:val="00E83F90"/>
    <w:rsid w:val="00EC5571"/>
    <w:rsid w:val="00EC690F"/>
    <w:rsid w:val="00ED466D"/>
    <w:rsid w:val="00EF56A9"/>
    <w:rsid w:val="00F4116F"/>
    <w:rsid w:val="00F522B5"/>
    <w:rsid w:val="00F536ED"/>
    <w:rsid w:val="00F676DE"/>
    <w:rsid w:val="00F736D6"/>
    <w:rsid w:val="00F751AA"/>
    <w:rsid w:val="00F875C8"/>
    <w:rsid w:val="00FB2C37"/>
    <w:rsid w:val="00FC3C68"/>
    <w:rsid w:val="00FD0093"/>
    <w:rsid w:val="00FF2D1F"/>
    <w:rsid w:val="00FF7CC6"/>
    <w:rsid w:val="02A01ABD"/>
    <w:rsid w:val="0324D937"/>
    <w:rsid w:val="0F7F11D9"/>
    <w:rsid w:val="25A60E2E"/>
    <w:rsid w:val="2B62CD93"/>
    <w:rsid w:val="2BAD3461"/>
    <w:rsid w:val="2D08ABE3"/>
    <w:rsid w:val="31171055"/>
    <w:rsid w:val="35840429"/>
    <w:rsid w:val="3607E346"/>
    <w:rsid w:val="364161AD"/>
    <w:rsid w:val="4219398A"/>
    <w:rsid w:val="46D7A78C"/>
    <w:rsid w:val="4CBAA5FC"/>
    <w:rsid w:val="59F94044"/>
    <w:rsid w:val="60DE875B"/>
    <w:rsid w:val="632E2540"/>
    <w:rsid w:val="6C3DE1BC"/>
    <w:rsid w:val="719F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F97C3E"/>
  <w15:chartTrackingRefBased/>
  <w15:docId w15:val="{F61AFED6-22A5-4FE5-8468-5D05B604B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034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A3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3F10"/>
  </w:style>
  <w:style w:type="paragraph" w:styleId="Footer">
    <w:name w:val="footer"/>
    <w:basedOn w:val="Normal"/>
    <w:link w:val="FooterChar"/>
    <w:uiPriority w:val="99"/>
    <w:unhideWhenUsed/>
    <w:rsid w:val="00AA3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3F10"/>
  </w:style>
  <w:style w:type="paragraph" w:styleId="BalloonText">
    <w:name w:val="Balloon Text"/>
    <w:basedOn w:val="Normal"/>
    <w:link w:val="BalloonTextChar"/>
    <w:uiPriority w:val="99"/>
    <w:semiHidden/>
    <w:unhideWhenUsed/>
    <w:rsid w:val="00131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4C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64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0C0A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57E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7E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cott.haken@smsu.ed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EADB2CE2D2014AB15179BB9EF23105" ma:contentTypeVersion="11" ma:contentTypeDescription="Create a new document." ma:contentTypeScope="" ma:versionID="724235dc61b09d7c231df2482bdc5e4e">
  <xsd:schema xmlns:xsd="http://www.w3.org/2001/XMLSchema" xmlns:xs="http://www.w3.org/2001/XMLSchema" xmlns:p="http://schemas.microsoft.com/office/2006/metadata/properties" xmlns:ns2="528943c3-b162-458a-bd92-62c7cc6303f5" xmlns:ns3="90f83501-15f2-4238-b1e8-233f68e5557e" targetNamespace="http://schemas.microsoft.com/office/2006/metadata/properties" ma:root="true" ma:fieldsID="28e290440362ea91427b9c8e318997d0" ns2:_="" ns3:_="">
    <xsd:import namespace="528943c3-b162-458a-bd92-62c7cc6303f5"/>
    <xsd:import namespace="90f83501-15f2-4238-b1e8-233f68e555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943c3-b162-458a-bd92-62c7cc630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9afa-61c7-4e96-8bec-901bd1887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83501-15f2-4238-b1e8-233f68e5557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d15c111-10fb-41dd-8662-02785050dce6}" ma:internalName="TaxCatchAll" ma:showField="CatchAllData" ma:web="90f83501-15f2-4238-b1e8-233f68e555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8943c3-b162-458a-bd92-62c7cc6303f5">
      <Terms xmlns="http://schemas.microsoft.com/office/infopath/2007/PartnerControls"/>
    </lcf76f155ced4ddcb4097134ff3c332f>
    <TaxCatchAll xmlns="90f83501-15f2-4238-b1e8-233f68e5557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B7D3F4-4DD1-4E7C-96BF-18F287CBF3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943c3-b162-458a-bd92-62c7cc6303f5"/>
    <ds:schemaRef ds:uri="90f83501-15f2-4238-b1e8-233f68e555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234B09-484E-4140-84B7-9FA71FDCD791}">
  <ds:schemaRefs>
    <ds:schemaRef ds:uri="http://schemas.microsoft.com/office/2006/metadata/properties"/>
    <ds:schemaRef ds:uri="http://schemas.microsoft.com/office/infopath/2007/PartnerControls"/>
    <ds:schemaRef ds:uri="528943c3-b162-458a-bd92-62c7cc6303f5"/>
    <ds:schemaRef ds:uri="90f83501-15f2-4238-b1e8-233f68e5557e"/>
  </ds:schemaRefs>
</ds:datastoreItem>
</file>

<file path=customXml/itemProps3.xml><?xml version="1.0" encoding="utf-8"?>
<ds:datastoreItem xmlns:ds="http://schemas.openxmlformats.org/officeDocument/2006/customXml" ds:itemID="{739E30F0-314C-4FB0-B093-15529BA729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9E1F73-737C-4A68-873E-D52D42F43B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381</Words>
  <Characters>2178</Characters>
  <Application>Microsoft Office Word</Application>
  <DocSecurity>0</DocSecurity>
  <Lines>18</Lines>
  <Paragraphs>5</Paragraphs>
  <ScaleCrop>false</ScaleCrop>
  <Company>Southwest Minnesota State University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Baun</dc:creator>
  <cp:keywords/>
  <dc:description/>
  <cp:lastModifiedBy>Haken, Scott J</cp:lastModifiedBy>
  <cp:revision>128</cp:revision>
  <cp:lastPrinted>2018-04-04T21:36:00Z</cp:lastPrinted>
  <dcterms:created xsi:type="dcterms:W3CDTF">2018-04-04T19:18:00Z</dcterms:created>
  <dcterms:modified xsi:type="dcterms:W3CDTF">2026-09-16T12:47:00Z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0x010100B8EADB2CE2D2014AB15179BB9EF23105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